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highlight w:val="yellow"/>
        </w:rPr>
      </w:pPr>
      <w:r w:rsidDel="00000000" w:rsidR="00000000" w:rsidRPr="00000000">
        <w:rPr>
          <w:b w:val="1"/>
          <w:bCs w:val="1"/>
          <w:highlight w:val="yellow"/>
          <w:rtl w:val="0"/>
        </w:rPr>
        <w:t xml:space="preserve">Letter of Intent</w:t>
      </w:r>
      <w:r w:rsidDel="00000000" w:rsidR="00000000" w:rsidRPr="00000000">
        <w:rPr>
          <w:highlight w:val="yellow"/>
          <w:rtl w:val="0"/>
        </w:rPr>
        <w:t xml:space="preserve">: A letter of intent lets funding organizations know to expect a proposal from you. Oftentimes, this document is used to initially assess whether or not your research applies to a call for proposals. Think of this as the first step in the process of applying for research funding.</w:t>
      </w:r>
    </w:p>
    <w:p w:rsidR="00000000" w:rsidDel="00000000" w:rsidP="00000000" w:rsidRDefault="00000000" w:rsidRPr="00000000" w14:paraId="00000002">
      <w:pPr>
        <w:spacing w:after="240" w:before="240" w:lineRule="auto"/>
        <w:rPr>
          <w:highlight w:val="yellow"/>
        </w:rPr>
      </w:pPr>
      <w:r w:rsidDel="00000000" w:rsidR="00000000" w:rsidRPr="00000000">
        <w:rPr>
          <w:b w:val="1"/>
          <w:bCs w:val="1"/>
          <w:highlight w:val="yellow"/>
          <w:rtl w:val="0"/>
        </w:rPr>
        <w:t xml:space="preserve">This template should be filled in by the end of the lab and submitted for grading</w:t>
      </w:r>
      <w:r w:rsidDel="00000000" w:rsidR="00000000" w:rsidRPr="00000000">
        <w:rPr>
          <w:highlight w:val="yellow"/>
          <w:rtl w:val="0"/>
        </w:rPr>
        <w:t xml:space="preserve">. For this assignment, each group member will research current scientists working in the field of ecophysiology. Try to find someone working on projects you’re interested in and fill in the following information as though you are affiliated with their institution. Multiple affiliations are fine, and each group member should choose a scientist in line with their own interests. During the lab, we will discuss career trajectories in ecophysiology.</w:t>
      </w:r>
    </w:p>
    <w:p w:rsidR="00000000" w:rsidDel="00000000" w:rsidP="00000000" w:rsidRDefault="00000000" w:rsidRPr="00000000" w14:paraId="00000003">
      <w:pPr>
        <w:spacing w:after="240" w:before="240" w:lineRule="auto"/>
        <w:rPr>
          <w:highlight w:val="yellow"/>
        </w:rPr>
      </w:pPr>
      <w:r w:rsidDel="00000000" w:rsidR="00000000" w:rsidRPr="00000000">
        <w:rPr>
          <w:b w:val="1"/>
          <w:bCs w:val="1"/>
          <w:rtl w:val="0"/>
        </w:rPr>
        <w:t xml:space="preserve">Lance Arnold | Yoochan An | Will Menapace | Chase Moody</w:t>
      </w:r>
      <w:r w:rsidDel="00000000" w:rsidR="00000000" w:rsidRPr="00000000">
        <w:rPr>
          <w:highlight w:val="yellow"/>
          <w:rtl w:val="0"/>
        </w:rPr>
        <w:br w:type="textWrapping"/>
      </w:r>
      <w:r w:rsidDel="00000000" w:rsidR="00000000" w:rsidRPr="00000000">
        <w:rPr>
          <w:b w:val="1"/>
          <w:bCs w:val="1"/>
          <w:rtl w:val="0"/>
        </w:rPr>
        <w:t xml:space="preserve">Crustacean Salvation Nation</w:t>
      </w:r>
      <w:r w:rsidDel="00000000" w:rsidR="00000000" w:rsidRPr="00000000">
        <w:rPr>
          <w:highlight w:val="yellow"/>
          <w:rtl w:val="0"/>
        </w:rPr>
        <w:br w:type="textWrapping"/>
      </w:r>
      <w:r w:rsidDel="00000000" w:rsidR="00000000" w:rsidRPr="00000000">
        <w:rPr>
          <w:b w:val="1"/>
          <w:bCs w:val="1"/>
          <w:rtl w:val="0"/>
        </w:rPr>
        <w:t xml:space="preserve">University of Washington, SAFS</w:t>
      </w:r>
      <w:r w:rsidDel="00000000" w:rsidR="00000000" w:rsidRPr="00000000">
        <w:rPr>
          <w:rtl w:val="0"/>
        </w:rPr>
      </w:r>
    </w:p>
    <w:p w:rsidR="00000000" w:rsidDel="00000000" w:rsidP="00000000" w:rsidRDefault="00000000" w:rsidRPr="00000000" w14:paraId="00000004">
      <w:pPr>
        <w:spacing w:after="248" w:line="268" w:lineRule="auto"/>
        <w:ind w:left="10" w:right="61"/>
        <w:rPr>
          <w:highlight w:val="yellow"/>
        </w:rPr>
      </w:pPr>
      <w:r w:rsidDel="00000000" w:rsidR="00000000" w:rsidRPr="00000000">
        <w:rPr>
          <w:b w:val="1"/>
          <w:bCs w:val="1"/>
          <w:rtl w:val="0"/>
        </w:rPr>
        <w:t xml:space="preserve">April 13, 2026 </w:t>
      </w:r>
      <w:r w:rsidDel="00000000" w:rsidR="00000000" w:rsidRPr="00000000">
        <w:rPr>
          <w:rtl w:val="0"/>
        </w:rPr>
      </w:r>
    </w:p>
    <w:p w:rsidR="00000000" w:rsidDel="00000000" w:rsidP="00000000" w:rsidRDefault="00000000" w:rsidRPr="00000000" w14:paraId="0000000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spacing w:after="240" w:before="240" w:lineRule="auto"/>
        <w:rPr/>
      </w:pPr>
      <w:r w:rsidDel="00000000" w:rsidR="00000000" w:rsidRPr="00000000">
        <w:rPr>
          <w:b w:val="1"/>
          <w:bCs w:val="1"/>
          <w:rtl w:val="0"/>
        </w:rPr>
        <w:t xml:space="preserve">To:</w:t>
        <w:br w:type="textWrapping"/>
      </w:r>
      <w:r w:rsidDel="00000000" w:rsidR="00000000" w:rsidRPr="00000000">
        <w:rPr>
          <w:rtl w:val="0"/>
        </w:rPr>
        <w:t xml:space="preserve"> Program Officers: José Guzmán, PhD, Megan Ewing, Sarah Tanja, Andy Nutzhorn</w:t>
        <w:br w:type="textWrapping"/>
        <w:t xml:space="preserve"> Funding Organization: International Society of Crustacean Ecophysiology</w:t>
        <w:br w:type="textWrapping"/>
        <w:t xml:space="preserve"> Program Title: </w:t>
      </w:r>
      <w:r w:rsidDel="00000000" w:rsidR="00000000" w:rsidRPr="00000000">
        <w:rPr>
          <w:i w:val="1"/>
          <w:iCs w:val="1"/>
          <w:rtl w:val="0"/>
        </w:rPr>
        <w:t xml:space="preserve">Applied Comparative Ecophysiology of Hemigrapsus oregonensis and Carcinus maenas: Linking Mechanisms to Management in a Changing Coastal Environment </w:t>
      </w:r>
      <w:r w:rsidDel="00000000" w:rsidR="00000000" w:rsidRPr="00000000">
        <w:rPr>
          <w:rtl w:val="0"/>
        </w:rPr>
      </w:r>
    </w:p>
    <w:p w:rsidR="00000000" w:rsidDel="00000000" w:rsidP="00000000" w:rsidRDefault="00000000" w:rsidRPr="00000000" w14:paraId="0000000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spacing w:after="240" w:before="240" w:lineRule="auto"/>
        <w:rPr>
          <w:i w:val="1"/>
          <w:iCs w:val="1"/>
        </w:rPr>
      </w:pPr>
      <w:r w:rsidDel="00000000" w:rsidR="00000000" w:rsidRPr="00000000">
        <w:rPr>
          <w:b w:val="1"/>
          <w:bCs w:val="1"/>
          <w:rtl w:val="0"/>
        </w:rPr>
        <w:t xml:space="preserve">Subject:</w:t>
      </w:r>
      <w:r w:rsidDel="00000000" w:rsidR="00000000" w:rsidRPr="00000000">
        <w:rPr>
          <w:rtl w:val="0"/>
        </w:rPr>
        <w:t xml:space="preserve"> Letter of Intent to Submit a Proposal – </w:t>
      </w:r>
      <w:r w:rsidDel="00000000" w:rsidR="00000000" w:rsidRPr="00000000">
        <w:rPr>
          <w:i w:val="1"/>
          <w:iCs w:val="1"/>
          <w:rtl w:val="0"/>
        </w:rPr>
        <w:t xml:space="preserve">Applied Comparative Ecophysiology of Hemigrapsus oregonensis and Carcinus maenas</w:t>
      </w:r>
    </w:p>
    <w:p w:rsidR="00000000" w:rsidDel="00000000" w:rsidP="00000000" w:rsidRDefault="00000000" w:rsidRPr="00000000" w14:paraId="00000009">
      <w:pPr>
        <w:spacing w:after="240" w:before="240" w:lineRule="auto"/>
        <w:rPr/>
      </w:pPr>
      <w:r w:rsidDel="00000000" w:rsidR="00000000" w:rsidRPr="00000000">
        <w:rPr>
          <w:rtl w:val="0"/>
        </w:rPr>
        <w:t xml:space="preserve">Dear José Guzmán, PhD, Megan Ewing, Sarah Tanja, and Andy Nutzhorn,</w:t>
      </w:r>
    </w:p>
    <w:p w:rsidR="00000000" w:rsidDel="00000000" w:rsidP="00000000" w:rsidRDefault="00000000" w:rsidRPr="00000000" w14:paraId="0000000A">
      <w:pPr>
        <w:spacing w:after="240" w:before="240" w:lineRule="auto"/>
        <w:rPr>
          <w:i w:val="1"/>
          <w:iCs w:val="1"/>
        </w:rPr>
      </w:pPr>
      <w:r w:rsidDel="00000000" w:rsidR="00000000" w:rsidRPr="00000000">
        <w:rPr>
          <w:rtl w:val="0"/>
        </w:rPr>
        <w:t xml:space="preserve">We are writing to formally express our intent to submit a proposal in response to the RFP titled </w:t>
      </w:r>
      <w:r w:rsidDel="00000000" w:rsidR="00000000" w:rsidRPr="00000000">
        <w:rPr>
          <w:i w:val="1"/>
          <w:iCs w:val="1"/>
          <w:rtl w:val="0"/>
        </w:rPr>
        <w:t xml:space="preserve">“Applied Comparative Ecophysiology of Hemigrapsus oregonensis and Carcinus maenas: Linking Mechanisms to Management in a Changing Coastal Environment.”</w:t>
      </w:r>
    </w:p>
    <w:p w:rsidR="00000000" w:rsidDel="00000000" w:rsidP="00000000" w:rsidRDefault="00000000" w:rsidRPr="00000000" w14:paraId="0000000B">
      <w:pPr>
        <w:spacing w:after="240" w:before="240" w:lineRule="auto"/>
        <w:rPr/>
      </w:pPr>
      <w:r w:rsidDel="00000000" w:rsidR="00000000" w:rsidRPr="00000000">
        <w:rPr>
          <w:rtl w:val="0"/>
        </w:rPr>
        <w:t xml:space="preserve">Our proposed project, tentatively titled </w:t>
      </w:r>
      <w:r w:rsidDel="00000000" w:rsidR="00000000" w:rsidRPr="00000000">
        <w:rPr>
          <w:b w:val="1"/>
          <w:bCs w:val="1"/>
          <w:rtl w:val="0"/>
        </w:rPr>
        <w:t xml:space="preserve">"</w:t>
      </w:r>
      <w:r w:rsidDel="00000000" w:rsidR="00000000" w:rsidRPr="00000000">
        <w:rPr>
          <w:b w:val="1"/>
          <w:bCs w:val="1"/>
          <w:highlight w:val="yellow"/>
          <w:rtl w:val="0"/>
        </w:rPr>
        <w:t xml:space="preserve">Investigating </w:t>
      </w:r>
      <w:r w:rsidDel="00000000" w:rsidR="00000000" w:rsidRPr="00000000">
        <w:rPr>
          <w:b w:val="1"/>
          <w:bCs w:val="1"/>
          <w:highlight w:val="yellow"/>
          <w:rtl w:val="0"/>
        </w:rPr>
        <w:t xml:space="preserve">Predatory Stress Responses of </w:t>
      </w:r>
      <w:r w:rsidDel="00000000" w:rsidR="00000000" w:rsidRPr="00000000">
        <w:rPr>
          <w:b w:val="1"/>
          <w:bCs w:val="1"/>
          <w:i w:val="1"/>
          <w:iCs w:val="1"/>
          <w:highlight w:val="yellow"/>
          <w:rtl w:val="0"/>
        </w:rPr>
        <w:t xml:space="preserve">Hemigrapsus </w:t>
      </w:r>
      <w:r w:rsidDel="00000000" w:rsidR="00000000" w:rsidRPr="00000000">
        <w:rPr>
          <w:b w:val="1"/>
          <w:bCs w:val="1"/>
          <w:i w:val="1"/>
          <w:iCs w:val="1"/>
          <w:highlight w:val="yellow"/>
          <w:rtl w:val="0"/>
        </w:rPr>
        <w:t xml:space="preserve">oregonensis</w:t>
      </w:r>
      <w:r w:rsidDel="00000000" w:rsidR="00000000" w:rsidRPr="00000000">
        <w:rPr>
          <w:b w:val="1"/>
          <w:bCs w:val="1"/>
          <w:i w:val="1"/>
          <w:iCs w:val="1"/>
          <w:highlight w:val="yellow"/>
          <w:rtl w:val="0"/>
        </w:rPr>
        <w:t xml:space="preserve"> </w:t>
      </w:r>
      <w:r w:rsidDel="00000000" w:rsidR="00000000" w:rsidRPr="00000000">
        <w:rPr>
          <w:b w:val="1"/>
          <w:bCs w:val="1"/>
          <w:highlight w:val="yellow"/>
          <w:rtl w:val="0"/>
        </w:rPr>
        <w:t xml:space="preserve">to the </w:t>
      </w:r>
      <w:r w:rsidDel="00000000" w:rsidR="00000000" w:rsidRPr="00000000">
        <w:rPr>
          <w:b w:val="1"/>
          <w:bCs w:val="1"/>
          <w:i w:val="1"/>
          <w:iCs w:val="1"/>
          <w:highlight w:val="yellow"/>
          <w:rtl w:val="0"/>
        </w:rPr>
        <w:t xml:space="preserve">Carcinus maenas </w:t>
      </w:r>
      <w:r w:rsidDel="00000000" w:rsidR="00000000" w:rsidRPr="00000000">
        <w:rPr>
          <w:b w:val="1"/>
          <w:bCs w:val="1"/>
          <w:highlight w:val="yellow"/>
          <w:rtl w:val="0"/>
        </w:rPr>
        <w:t xml:space="preserve">in Warming Environments</w:t>
      </w:r>
      <w:r w:rsidDel="00000000" w:rsidR="00000000" w:rsidRPr="00000000">
        <w:rPr>
          <w:b w:val="1"/>
          <w:bCs w:val="1"/>
          <w:rtl w:val="0"/>
        </w:rPr>
        <w:t xml:space="preserve">"</w:t>
      </w:r>
      <w:r w:rsidDel="00000000" w:rsidR="00000000" w:rsidRPr="00000000">
        <w:rPr>
          <w:rtl w:val="0"/>
        </w:rPr>
        <w:t xml:space="preserve">, will address the following thematic area(s) of the RFP:</w:t>
      </w:r>
    </w:p>
    <w:p w:rsidR="00000000" w:rsidDel="00000000" w:rsidP="00000000" w:rsidRDefault="00000000" w:rsidRPr="00000000" w14:paraId="0000000C">
      <w:pPr>
        <w:numPr>
          <w:ilvl w:val="0"/>
          <w:numId w:val="1"/>
        </w:numPr>
        <w:spacing w:after="0" w:before="240" w:lineRule="auto"/>
        <w:ind w:left="720" w:hanging="360"/>
        <w:rPr>
          <w:highlight w:val="yellow"/>
        </w:rPr>
      </w:pPr>
      <w:r w:rsidDel="00000000" w:rsidR="00000000" w:rsidRPr="00000000">
        <w:rPr>
          <w:highlight w:val="yellow"/>
          <w:rtl w:val="0"/>
        </w:rPr>
        <w:t xml:space="preserve">Modified crab behavior due to climate change</w:t>
        <w:br w:type="textWrapping"/>
      </w:r>
    </w:p>
    <w:p w:rsidR="00000000" w:rsidDel="00000000" w:rsidP="00000000" w:rsidRDefault="00000000" w:rsidRPr="00000000" w14:paraId="0000000D">
      <w:pPr>
        <w:numPr>
          <w:ilvl w:val="0"/>
          <w:numId w:val="1"/>
        </w:numPr>
        <w:spacing w:after="240" w:before="0" w:lineRule="auto"/>
        <w:ind w:left="720" w:hanging="360"/>
        <w:rPr/>
      </w:pPr>
      <w:r w:rsidDel="00000000" w:rsidR="00000000" w:rsidRPr="00000000">
        <w:rPr>
          <w:highlight w:val="yellow"/>
          <w:rtl w:val="0"/>
        </w:rPr>
        <w:t xml:space="preserve">Applied Stress Physiology of Marine Invertebrates</w:t>
      </w:r>
    </w:p>
    <w:p w:rsidR="00000000" w:rsidDel="00000000" w:rsidP="00000000" w:rsidRDefault="00000000" w:rsidRPr="00000000" w14:paraId="0000000E">
      <w:pPr>
        <w:numPr>
          <w:ilvl w:val="0"/>
          <w:numId w:val="1"/>
        </w:numPr>
        <w:spacing w:after="240" w:before="0" w:lineRule="auto"/>
        <w:ind w:left="720" w:hanging="360"/>
        <w:rPr>
          <w:highlight w:val="yellow"/>
          <w:u w:val="none"/>
        </w:rPr>
      </w:pPr>
      <w:r w:rsidDel="00000000" w:rsidR="00000000" w:rsidRPr="00000000">
        <w:rPr>
          <w:highlight w:val="yellow"/>
          <w:rtl w:val="0"/>
        </w:rPr>
        <w:t xml:space="preserve">Physiological predation response of Marine Invertebrates</w:t>
      </w:r>
    </w:p>
    <w:p w:rsidR="00000000" w:rsidDel="00000000" w:rsidP="00000000" w:rsidRDefault="00000000" w:rsidRPr="00000000" w14:paraId="0000000F">
      <w:pPr>
        <w:numPr>
          <w:ilvl w:val="0"/>
          <w:numId w:val="1"/>
        </w:numPr>
        <w:spacing w:after="240" w:before="0" w:lineRule="auto"/>
        <w:ind w:left="720" w:hanging="360"/>
        <w:rPr>
          <w:highlight w:val="yellow"/>
          <w:u w:val="none"/>
        </w:rPr>
      </w:pPr>
      <w:r w:rsidDel="00000000" w:rsidR="00000000" w:rsidRPr="00000000">
        <w:rPr>
          <w:highlight w:val="yellow"/>
          <w:rtl w:val="0"/>
        </w:rPr>
        <w:t xml:space="preserve">Thermal acclimation</w:t>
      </w:r>
    </w:p>
    <w:p w:rsidR="00000000" w:rsidDel="00000000" w:rsidP="00000000" w:rsidRDefault="00000000" w:rsidRPr="00000000" w14:paraId="00000010">
      <w:pPr>
        <w:spacing w:after="240" w:before="240" w:lineRule="auto"/>
        <w:rPr/>
      </w:pPr>
      <w:r w:rsidDel="00000000" w:rsidR="00000000" w:rsidRPr="00000000">
        <w:rPr>
          <w:rtl w:val="0"/>
        </w:rPr>
        <w:t xml:space="preserve">This project will investigate</w:t>
      </w:r>
      <w:r w:rsidDel="00000000" w:rsidR="00000000" w:rsidRPr="00000000">
        <w:rPr>
          <w:highlight w:val="yellow"/>
          <w:rtl w:val="0"/>
        </w:rPr>
        <w:t xml:space="preserve">  the Hairy Shore Crab’s (</w:t>
      </w:r>
      <w:r w:rsidDel="00000000" w:rsidR="00000000" w:rsidRPr="00000000">
        <w:rPr>
          <w:i w:val="1"/>
          <w:iCs w:val="1"/>
          <w:highlight w:val="yellow"/>
          <w:rtl w:val="0"/>
        </w:rPr>
        <w:t xml:space="preserve">Hemigrapsus oregonensis)</w:t>
      </w:r>
      <w:r w:rsidDel="00000000" w:rsidR="00000000" w:rsidRPr="00000000">
        <w:rPr>
          <w:highlight w:val="yellow"/>
          <w:rtl w:val="0"/>
        </w:rPr>
        <w:t xml:space="preserve"> fitness in relation to marine environments susceptible to climate change and the invasion of the European Green Crab (</w:t>
      </w:r>
      <w:r w:rsidDel="00000000" w:rsidR="00000000" w:rsidRPr="00000000">
        <w:rPr>
          <w:i w:val="1"/>
          <w:iCs w:val="1"/>
          <w:highlight w:val="yellow"/>
          <w:rtl w:val="0"/>
        </w:rPr>
        <w:t xml:space="preserve">Carcinus maenas</w:t>
      </w:r>
      <w:r w:rsidDel="00000000" w:rsidR="00000000" w:rsidRPr="00000000">
        <w:rPr>
          <w:highlight w:val="yellow"/>
          <w:rtl w:val="0"/>
        </w:rPr>
        <w:t xml:space="preserve">). Two shore crab groups will be exposed to ambient and high temperature environments respectively, followed by the introduction of  European Green Crabs to simulate a predatory stress response.</w:t>
      </w:r>
      <w:r w:rsidDel="00000000" w:rsidR="00000000" w:rsidRPr="00000000">
        <w:rPr>
          <w:rtl w:val="0"/>
        </w:rPr>
        <w:t xml:space="preserve"> </w:t>
      </w:r>
      <w:r w:rsidDel="00000000" w:rsidR="00000000" w:rsidRPr="00000000">
        <w:rPr>
          <w:highlight w:val="yellow"/>
          <w:rtl w:val="0"/>
        </w:rPr>
        <w:t xml:space="preserve">Hairy Shore Crab stress will be evaluated using respirometry data and behavioral responses, comparing results from each group.</w:t>
      </w:r>
      <w:r w:rsidDel="00000000" w:rsidR="00000000" w:rsidRPr="00000000">
        <w:rPr>
          <w:rtl w:val="0"/>
        </w:rPr>
      </w:r>
    </w:p>
    <w:p w:rsidR="00000000" w:rsidDel="00000000" w:rsidP="00000000" w:rsidRDefault="00000000" w:rsidRPr="00000000" w14:paraId="00000011">
      <w:pPr>
        <w:spacing w:after="240" w:before="240" w:lineRule="auto"/>
        <w:rPr/>
      </w:pPr>
      <w:r w:rsidDel="00000000" w:rsidR="00000000" w:rsidRPr="00000000">
        <w:rPr>
          <w:rtl w:val="0"/>
        </w:rPr>
        <w:t xml:space="preserve">The anticipated Principal Investigators will be</w:t>
      </w:r>
      <w:r w:rsidDel="00000000" w:rsidR="00000000" w:rsidRPr="00000000">
        <w:rPr>
          <w:highlight w:val="yellow"/>
          <w:rtl w:val="0"/>
        </w:rPr>
        <w:t xml:space="preserve"> Lance Arnold, Yoochan An, Will Menapace, and Chase Moody.</w:t>
      </w:r>
      <w:r w:rsidDel="00000000" w:rsidR="00000000" w:rsidRPr="00000000">
        <w:rPr>
          <w:rtl w:val="0"/>
        </w:rPr>
        <w:t xml:space="preserve"> Our research approach emphasizes ecologically meaningful physiological endpoints with direct application to coastal resource management and climate adaptation.</w:t>
      </w:r>
    </w:p>
    <w:p w:rsidR="00000000" w:rsidDel="00000000" w:rsidP="00000000" w:rsidRDefault="00000000" w:rsidRPr="00000000" w14:paraId="00000012">
      <w:pPr>
        <w:spacing w:after="240" w:before="240" w:lineRule="auto"/>
        <w:rPr/>
      </w:pPr>
      <w:r w:rsidDel="00000000" w:rsidR="00000000" w:rsidRPr="00000000">
        <w:rPr>
          <w:rtl w:val="0"/>
        </w:rPr>
        <w:t xml:space="preserve">We appreciate this opportunity to contribute to applied coastal science and would be happy to provide any additional information if needed prior to full proposal submission.</w:t>
      </w:r>
    </w:p>
    <w:p w:rsidR="00000000" w:rsidDel="00000000" w:rsidP="00000000" w:rsidRDefault="00000000" w:rsidRPr="00000000" w14:paraId="00000013">
      <w:pPr>
        <w:spacing w:after="240" w:before="240" w:lineRule="auto"/>
        <w:rPr>
          <w:highlight w:val="yellow"/>
        </w:rPr>
      </w:pPr>
      <w:r w:rsidDel="00000000" w:rsidR="00000000" w:rsidRPr="00000000">
        <w:rPr>
          <w:rtl w:val="0"/>
        </w:rPr>
        <w:t xml:space="preserve">Sincerely,</w:t>
        <w:br w:type="textWrapping"/>
        <w:t xml:space="preserve">Lance Arnold, Yoochan An, Will Menapace, and Chase Moody</w:t>
      </w: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